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A454DA" w:rsidRDefault="007372DA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Zusatzausstattung </w:t>
      </w:r>
    </w:p>
    <w:p w14:paraId="23449F66" w14:textId="738BBB92" w:rsidR="002F2B55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Feuerschutz - </w:t>
      </w:r>
      <w:r w:rsidR="00491957">
        <w:rPr>
          <w:b/>
          <w:color w:val="990000"/>
          <w:sz w:val="30"/>
          <w:szCs w:val="30"/>
        </w:rPr>
        <w:t>Staffeltor</w:t>
      </w:r>
      <w:r w:rsidR="00073E45" w:rsidRPr="00A454DA">
        <w:rPr>
          <w:b/>
          <w:color w:val="990000"/>
          <w:sz w:val="30"/>
          <w:szCs w:val="30"/>
        </w:rPr>
        <w:t xml:space="preserve"> </w:t>
      </w:r>
      <w:r w:rsidR="00491957">
        <w:rPr>
          <w:b/>
          <w:color w:val="990000"/>
          <w:sz w:val="30"/>
          <w:szCs w:val="30"/>
        </w:rPr>
        <w:t>MATADOR</w:t>
      </w:r>
    </w:p>
    <w:p w14:paraId="567D179C" w14:textId="7B5BCC6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r w:rsidRPr="00A454DA">
        <w:rPr>
          <w:b/>
          <w:color w:val="990000"/>
          <w:sz w:val="28"/>
          <w:szCs w:val="22"/>
        </w:rPr>
        <w:t xml:space="preserve">EI2 30 C2 </w:t>
      </w:r>
      <w:proofErr w:type="gramStart"/>
      <w:r w:rsidRPr="00A454DA">
        <w:rPr>
          <w:b/>
          <w:color w:val="990000"/>
          <w:sz w:val="28"/>
          <w:szCs w:val="22"/>
        </w:rPr>
        <w:t>S</w:t>
      </w:r>
      <w:r w:rsidRPr="00A454DA">
        <w:rPr>
          <w:b/>
          <w:color w:val="990000"/>
          <w:sz w:val="28"/>
          <w:szCs w:val="22"/>
          <w:vertAlign w:val="subscript"/>
        </w:rPr>
        <w:t>a</w:t>
      </w:r>
      <w:r w:rsidRPr="00A454DA">
        <w:rPr>
          <w:b/>
          <w:color w:val="990000"/>
          <w:sz w:val="28"/>
          <w:szCs w:val="22"/>
        </w:rPr>
        <w:t xml:space="preserve">  /</w:t>
      </w:r>
      <w:proofErr w:type="gramEnd"/>
      <w:r w:rsidRPr="00A454DA">
        <w:rPr>
          <w:b/>
          <w:color w:val="990000"/>
          <w:sz w:val="28"/>
          <w:szCs w:val="22"/>
        </w:rPr>
        <w:t xml:space="preserve">  </w:t>
      </w:r>
      <w:r w:rsidR="00491957" w:rsidRPr="00A454DA">
        <w:rPr>
          <w:b/>
          <w:color w:val="990000"/>
          <w:sz w:val="28"/>
          <w:szCs w:val="22"/>
        </w:rPr>
        <w:t xml:space="preserve">EI2 </w:t>
      </w:r>
      <w:r w:rsidR="00491957">
        <w:rPr>
          <w:b/>
          <w:color w:val="990000"/>
          <w:sz w:val="28"/>
          <w:szCs w:val="22"/>
        </w:rPr>
        <w:t>90</w:t>
      </w:r>
      <w:r w:rsidR="00491957" w:rsidRPr="00A454DA">
        <w:rPr>
          <w:b/>
          <w:color w:val="990000"/>
          <w:sz w:val="28"/>
          <w:szCs w:val="22"/>
        </w:rPr>
        <w:t xml:space="preserve"> C2 S</w:t>
      </w:r>
      <w:r w:rsidR="00491957" w:rsidRPr="00A454DA">
        <w:rPr>
          <w:b/>
          <w:color w:val="990000"/>
          <w:sz w:val="28"/>
          <w:szCs w:val="22"/>
          <w:vertAlign w:val="subscript"/>
        </w:rPr>
        <w:t>a</w:t>
      </w:r>
      <w:r w:rsidR="00491957" w:rsidRPr="00A454DA">
        <w:rPr>
          <w:b/>
          <w:color w:val="990000"/>
          <w:sz w:val="28"/>
          <w:szCs w:val="22"/>
        </w:rPr>
        <w:t xml:space="preserve">  </w:t>
      </w:r>
      <w:r w:rsidR="00491957">
        <w:rPr>
          <w:b/>
          <w:color w:val="990000"/>
          <w:sz w:val="28"/>
          <w:szCs w:val="22"/>
        </w:rPr>
        <w:t xml:space="preserve">/ </w:t>
      </w:r>
      <w:r w:rsidR="00491957" w:rsidRPr="00A454DA">
        <w:rPr>
          <w:b/>
          <w:color w:val="990000"/>
          <w:sz w:val="28"/>
          <w:szCs w:val="22"/>
        </w:rPr>
        <w:t xml:space="preserve">EI2 </w:t>
      </w:r>
      <w:r w:rsidR="00491957">
        <w:rPr>
          <w:b/>
          <w:color w:val="990000"/>
          <w:sz w:val="28"/>
          <w:szCs w:val="22"/>
        </w:rPr>
        <w:t>120</w:t>
      </w:r>
      <w:r w:rsidR="00491957" w:rsidRPr="00A454DA">
        <w:rPr>
          <w:b/>
          <w:color w:val="990000"/>
          <w:sz w:val="28"/>
          <w:szCs w:val="22"/>
        </w:rPr>
        <w:t xml:space="preserve"> C2 S</w:t>
      </w:r>
      <w:r w:rsidR="00491957" w:rsidRPr="00A454DA">
        <w:rPr>
          <w:b/>
          <w:color w:val="990000"/>
          <w:sz w:val="28"/>
          <w:szCs w:val="22"/>
          <w:vertAlign w:val="subscript"/>
        </w:rPr>
        <w:t>a</w:t>
      </w:r>
      <w:r w:rsidR="00491957" w:rsidRPr="00A454DA">
        <w:rPr>
          <w:b/>
          <w:color w:val="990000"/>
          <w:sz w:val="28"/>
          <w:szCs w:val="22"/>
        </w:rPr>
        <w:t xml:space="preserve">  </w:t>
      </w:r>
    </w:p>
    <w:p w14:paraId="03A3D141" w14:textId="3E9F5E9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Oberflächenbeschichtung: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br/>
      </w:r>
      <w:r w:rsidRPr="00D357B5">
        <w:rPr>
          <w:color w:val="A50021"/>
          <w:sz w:val="26"/>
          <w:szCs w:val="26"/>
        </w:rPr>
        <w:t xml:space="preserve">Elektrische Optionen: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Selbsthaltung (Impulssteuerung) mit zusätzlicher Sicherheitsausstattung möglich, Zeitschließung</w:t>
      </w:r>
    </w:p>
    <w:p w14:paraId="28B2D0C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6F010A1B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Rauchschalter: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für Abhang-/Zwischendecken lieferbar (ebenfalls auch lackiert)</w:t>
      </w:r>
    </w:p>
    <w:p w14:paraId="5AE5F313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2AB15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Befehlsgeräte: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Schlüsseltaster, 3-fach Taster, Funk, Zugschalter, </w:t>
      </w:r>
    </w:p>
    <w:p w14:paraId="38662FB7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Auslösetaster: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weitere hochwertige Taster-/</w:t>
      </w:r>
      <w:proofErr w:type="spellStart"/>
      <w:r w:rsidRPr="00D357B5">
        <w:rPr>
          <w:color w:val="595959"/>
          <w:sz w:val="26"/>
          <w:szCs w:val="26"/>
        </w:rPr>
        <w:t>Resetkombinationen</w:t>
      </w:r>
      <w:proofErr w:type="spellEnd"/>
      <w:r w:rsidRPr="00D357B5">
        <w:rPr>
          <w:color w:val="595959"/>
          <w:sz w:val="26"/>
          <w:szCs w:val="26"/>
        </w:rPr>
        <w:t xml:space="preserve"> (auch Edelstahl z.B.)</w:t>
      </w:r>
    </w:p>
    <w:p w14:paraId="5A3DC2B6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2110E0A9" w14:textId="3DD979D4" w:rsidR="00CD0A0B" w:rsidRPr="00D357B5" w:rsidRDefault="00CD0A0B" w:rsidP="00CD0A0B">
      <w:pPr>
        <w:pStyle w:val="KeinLeerraum"/>
        <w:rPr>
          <w:color w:val="595959"/>
          <w:sz w:val="26"/>
          <w:szCs w:val="26"/>
        </w:rPr>
      </w:pPr>
      <w:bookmarkStart w:id="0" w:name="_GoBack"/>
      <w:bookmarkEnd w:id="0"/>
      <w:r w:rsidRPr="00D357B5">
        <w:rPr>
          <w:color w:val="A50021"/>
          <w:sz w:val="26"/>
          <w:szCs w:val="26"/>
        </w:rPr>
        <w:t>Fahrerlose Transportsysteme (FTS):</w:t>
      </w:r>
      <w:r w:rsidRPr="00D357B5">
        <w:rPr>
          <w:color w:val="595959"/>
          <w:sz w:val="26"/>
          <w:szCs w:val="26"/>
        </w:rPr>
        <w:br/>
      </w:r>
      <w:bookmarkStart w:id="1" w:name="_Hlk20483138"/>
      <w:r w:rsidRPr="00D357B5">
        <w:rPr>
          <w:color w:val="595959"/>
          <w:sz w:val="26"/>
          <w:szCs w:val="26"/>
        </w:rPr>
        <w:t>mit Spezialsteuerung auch Einsatz von fahrerlosen Transportsystemen möglich</w:t>
      </w:r>
    </w:p>
    <w:bookmarkEnd w:id="1"/>
    <w:p w14:paraId="090D7013" w14:textId="77777777" w:rsidR="00B96685" w:rsidRDefault="00B96685" w:rsidP="00B96685"/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294608"/>
    <w:rsid w:val="002F2B55"/>
    <w:rsid w:val="003125EF"/>
    <w:rsid w:val="003B1E54"/>
    <w:rsid w:val="00491957"/>
    <w:rsid w:val="00532C43"/>
    <w:rsid w:val="007372DA"/>
    <w:rsid w:val="0079042E"/>
    <w:rsid w:val="00820873"/>
    <w:rsid w:val="008570A0"/>
    <w:rsid w:val="008E761D"/>
    <w:rsid w:val="00A1026C"/>
    <w:rsid w:val="00A454DA"/>
    <w:rsid w:val="00A70F1F"/>
    <w:rsid w:val="00B96685"/>
    <w:rsid w:val="00CD0A0B"/>
    <w:rsid w:val="00D357B5"/>
    <w:rsid w:val="00D93AD2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2</cp:revision>
  <cp:lastPrinted>2019-09-27T11:27:00Z</cp:lastPrinted>
  <dcterms:created xsi:type="dcterms:W3CDTF">2019-10-24T09:05:00Z</dcterms:created>
  <dcterms:modified xsi:type="dcterms:W3CDTF">2019-10-24T09:05:00Z</dcterms:modified>
</cp:coreProperties>
</file>